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D70AC" w14:textId="2DC367CE" w:rsidR="0097394C" w:rsidRDefault="00F1464C" w:rsidP="00CA103D">
      <w:pPr>
        <w:pStyle w:val="Titel"/>
      </w:pPr>
      <w:bookmarkStart w:id="0" w:name="_Hlk170812823"/>
      <w:r w:rsidRPr="00F1464C">
        <w:t>E-Bike WM begeistert: Mehr als 1.500 Teilnehmer sorgen für ausverkauftes Event</w:t>
      </w:r>
    </w:p>
    <w:p w14:paraId="355D97CD" w14:textId="4521073F" w:rsidR="003B66BC" w:rsidRDefault="00877A7D" w:rsidP="00820707">
      <w:bookmarkStart w:id="1" w:name="_Hlk170812838"/>
      <w:bookmarkEnd w:id="0"/>
      <w:r w:rsidRPr="00877A7D">
        <w:rPr>
          <w:b/>
          <w:bCs/>
        </w:rPr>
        <w:t>Die beliebte E-Bike WM für Jedermann ging heuer bereits zum sechsten Mal in Ischgl und Galtür über die Bühne. Das besondere Format bietet Hobbyfahrern ebenso wie ambitionierten Sportlern die Chance, um einen Weltmeistertitel zu kämpfen. In der Kategorie Elite setzten sich mit Marcin Bogdanski und Katerina Matysik zwei Athleten aus Polen durch und sicherten sich die begehrten Titel.</w:t>
      </w:r>
    </w:p>
    <w:p w14:paraId="518AF2DE" w14:textId="500C803A" w:rsidR="00820707" w:rsidRDefault="001320B9" w:rsidP="00820707">
      <w:r w:rsidRPr="001320B9">
        <w:t xml:space="preserve">Bei </w:t>
      </w:r>
      <w:r w:rsidR="003B66BC">
        <w:t xml:space="preserve">perfekten </w:t>
      </w:r>
      <w:r w:rsidRPr="001320B9">
        <w:t>Bedingungen sind am Samstag mehr als</w:t>
      </w:r>
      <w:r w:rsidR="00877A7D">
        <w:t xml:space="preserve"> 1500 </w:t>
      </w:r>
      <w:r w:rsidRPr="001320B9">
        <w:t>E-Biker aus</w:t>
      </w:r>
      <w:r w:rsidR="001A49F3">
        <w:t xml:space="preserve"> 37 </w:t>
      </w:r>
      <w:r w:rsidRPr="001320B9">
        <w:t xml:space="preserve">Nationen zur E-Bike WM für Jedermann gestartet. Sportlicher Höhepunkt war das Rennen in der ELITE. </w:t>
      </w:r>
    </w:p>
    <w:p w14:paraId="53BD54BF" w14:textId="5D94D9C5" w:rsidR="006A59A1" w:rsidRPr="006A59A1" w:rsidRDefault="003B66BC" w:rsidP="00820707">
      <w:pPr>
        <w:rPr>
          <w:b/>
          <w:bCs/>
        </w:rPr>
      </w:pPr>
      <w:r>
        <w:rPr>
          <w:b/>
          <w:bCs/>
        </w:rPr>
        <w:t>Erfolg für Polen bei den Frauen und Herren</w:t>
      </w:r>
    </w:p>
    <w:p w14:paraId="590C9E2C" w14:textId="77777777" w:rsidR="00877A7D" w:rsidRPr="00877A7D" w:rsidRDefault="00877A7D" w:rsidP="00877A7D">
      <w:r w:rsidRPr="00877A7D">
        <w:t>Im international stark besetzten Teilnehmerfeld dominierten in der Elite-Kategorie sowohl bei den Frauen als auch bei den Herren die Athleten aus Polen. Bei den Damen sicherte sich Katerina Matysik den Weltmeistertitel und verwies die Südtirolerin Barbara Oberdorfer sowie die Deutsche Susanne Kienzle auf die Plätze zwei und drei. Damit unterstrich sie eindrucksvoll die starke Präsenz der polnischen Fahrerinnen und Fahrer bei der diesjährigen E-Bike WM.</w:t>
      </w:r>
    </w:p>
    <w:p w14:paraId="541CEBD4" w14:textId="77777777" w:rsidR="00877A7D" w:rsidRDefault="00877A7D" w:rsidP="00877A7D">
      <w:r w:rsidRPr="00877A7D">
        <w:t>Bei den Herren fiel die Entscheidung denkbar knapp aus: In einem packenden Sprint setzte sich Marcin Bogdanski aus Polen mit einem Vorsprung von nur 0,1 Sekunden hauchdünn gegen den Schweizer Michael Lenherr durch. Rang drei ging an den Deutschen Daniel Klemme.</w:t>
      </w:r>
    </w:p>
    <w:p w14:paraId="1DB4E8F9" w14:textId="77777777" w:rsidR="0029582A" w:rsidRPr="008110C3" w:rsidRDefault="0029582A" w:rsidP="0029582A">
      <w:r w:rsidRPr="008110C3">
        <w:t>Ergebnisse im Detail:</w:t>
      </w:r>
      <w:r>
        <w:t xml:space="preserve"> </w:t>
      </w:r>
      <w:hyperlink r:id="rId11" w:history="1">
        <w:r w:rsidRPr="008110C3">
          <w:rPr>
            <w:rStyle w:val="Hyperlink"/>
            <w:b/>
            <w:bCs/>
            <w:sz w:val="20"/>
            <w:szCs w:val="20"/>
          </w:rPr>
          <w:t>https://events.racetime.pro/de/event/1515</w:t>
        </w:r>
      </w:hyperlink>
      <w:r w:rsidRPr="008110C3">
        <w:t xml:space="preserve"> </w:t>
      </w:r>
    </w:p>
    <w:p w14:paraId="5871D6CC" w14:textId="558F31BB" w:rsidR="0029582A" w:rsidRPr="006A59A1" w:rsidRDefault="0029582A" w:rsidP="0029582A">
      <w:pPr>
        <w:rPr>
          <w:b/>
          <w:bCs/>
        </w:rPr>
      </w:pPr>
      <w:r w:rsidRPr="00680DD3">
        <w:rPr>
          <w:b/>
          <w:bCs/>
        </w:rPr>
        <w:t>Weltmeister in vielen Kategorien</w:t>
      </w:r>
    </w:p>
    <w:p w14:paraId="224A236F" w14:textId="77777777" w:rsidR="0029582A" w:rsidRDefault="0029582A" w:rsidP="0029582A">
      <w:r w:rsidRPr="009D1234">
        <w:t xml:space="preserve">Unter dem Motto „Jeder kann Weltmeister werden“ wurden in den unterschiedlichen Kategorien zahlreiche Titel vergeben. Neben der technisch anspruchsvollen Elite-Strecke und der für alle ab zehn Jahren geeigneten Jedermann-Strecke hat sich auch die Kategorie „Jedermann </w:t>
      </w:r>
      <w:proofErr w:type="spellStart"/>
      <w:r w:rsidRPr="009D1234">
        <w:t>Advanced</w:t>
      </w:r>
      <w:proofErr w:type="spellEnd"/>
      <w:r w:rsidRPr="009D1234">
        <w:t>“ als fester Bestandteil des Rennformats etabliert. Die große Zahl an</w:t>
      </w:r>
      <w:r>
        <w:t xml:space="preserve"> </w:t>
      </w:r>
      <w:r w:rsidRPr="009D1234">
        <w:t>Teilnehmern zeigt, dass das sportlich anspruchsvollere Format bei ambitionierten E-Bikern hervorragend ankommt.</w:t>
      </w:r>
    </w:p>
    <w:p w14:paraId="3EDA2EF2" w14:textId="1549EDC7" w:rsidR="00877A7D" w:rsidRDefault="00877A7D" w:rsidP="00877A7D">
      <w:pPr>
        <w:pStyle w:val="Untertitel"/>
      </w:pPr>
      <w:r>
        <w:t>P</w:t>
      </w:r>
      <w:r w:rsidRPr="00877A7D">
        <w:t>rominente Begeisterung bei der E-Bike WM: Olympiasieger, Weltmeister und Musiker am Start</w:t>
      </w:r>
    </w:p>
    <w:p w14:paraId="67FFF594" w14:textId="74A6839C" w:rsidR="0029582A" w:rsidRPr="00877A7D" w:rsidRDefault="0029582A" w:rsidP="0029582A">
      <w:r w:rsidRPr="00E75E01">
        <w:t>Am Start waren auch zahlreiche bekannte Persönlichkeiten aus Sport, Rundfunk und Fernsehen. Neben Snowboard-Weltmeister Andreas Prommegger nahmen unter anderem der ehemalige Fußball-Nationalspieler Walter „Schoko“ Schachner, Torwartlegende Otto Konrad</w:t>
      </w:r>
      <w:r>
        <w:t xml:space="preserve">, </w:t>
      </w:r>
      <w:r w:rsidRPr="00E75E01">
        <w:t xml:space="preserve">Super-G-Olympiasiegerin Sigrid Wolf </w:t>
      </w:r>
      <w:r>
        <w:t xml:space="preserve">und Eisschnelllauf Legende </w:t>
      </w:r>
      <w:r w:rsidRPr="00877A7D">
        <w:t>Michael Hadschieff</w:t>
      </w:r>
      <w:r w:rsidRPr="00E75E01">
        <w:t xml:space="preserve"> begeistert teil. </w:t>
      </w:r>
    </w:p>
    <w:p w14:paraId="4648C487" w14:textId="77777777" w:rsidR="00877A7D" w:rsidRPr="00877A7D" w:rsidRDefault="00877A7D" w:rsidP="00877A7D">
      <w:r w:rsidRPr="00877A7D">
        <w:lastRenderedPageBreak/>
        <w:t xml:space="preserve">Für einen </w:t>
      </w:r>
      <w:proofErr w:type="gramStart"/>
      <w:r w:rsidRPr="00877A7D">
        <w:t>ganz besonderen</w:t>
      </w:r>
      <w:proofErr w:type="gramEnd"/>
      <w:r w:rsidRPr="00877A7D">
        <w:t xml:space="preserve"> Moment sorgte Volksmusiker und „Mei </w:t>
      </w:r>
      <w:proofErr w:type="spellStart"/>
      <w:r w:rsidRPr="00877A7D">
        <w:t>liabste</w:t>
      </w:r>
      <w:proofErr w:type="spellEnd"/>
      <w:r w:rsidRPr="00877A7D">
        <w:t xml:space="preserve"> Weis“-Moderator Franz Posch. Kurz vor dem Start schnappte er sich spontan das Mikrofon und seinen „Zieher“ und stimmte passend zum Anlass „Ja, mir </w:t>
      </w:r>
      <w:proofErr w:type="spellStart"/>
      <w:r w:rsidRPr="00877A7D">
        <w:t>san</w:t>
      </w:r>
      <w:proofErr w:type="spellEnd"/>
      <w:r w:rsidRPr="00877A7D">
        <w:t xml:space="preserve"> </w:t>
      </w:r>
      <w:proofErr w:type="spellStart"/>
      <w:r w:rsidRPr="00877A7D">
        <w:t>mit’m</w:t>
      </w:r>
      <w:proofErr w:type="spellEnd"/>
      <w:r w:rsidRPr="00877A7D">
        <w:t xml:space="preserve"> Radl da“ an. Nach der musikalischen Einlage wechselte er selbst aufs E-Bike und absolvierte erfolgreich die Jedermann-Distanz.</w:t>
      </w:r>
    </w:p>
    <w:p w14:paraId="70A83C71" w14:textId="77777777" w:rsidR="00877A7D" w:rsidRPr="00877A7D" w:rsidRDefault="00877A7D" w:rsidP="00877A7D">
      <w:r w:rsidRPr="00877A7D">
        <w:t>Durchgeführt wurde die Veranstaltung von der E-Bike World Federation gemeinsam mit dem Tourismusverband Paznaun – Ischgl.</w:t>
      </w:r>
    </w:p>
    <w:p w14:paraId="52D1E513" w14:textId="77777777" w:rsidR="0029582A" w:rsidRPr="00E775E0" w:rsidRDefault="0029582A" w:rsidP="0029582A">
      <w:pPr>
        <w:rPr>
          <w:b/>
          <w:bCs/>
          <w:lang w:val="de-DE"/>
        </w:rPr>
      </w:pPr>
      <w:r w:rsidRPr="00E775E0">
        <w:rPr>
          <w:b/>
          <w:bCs/>
          <w:lang w:val="de-DE"/>
        </w:rPr>
        <w:t xml:space="preserve">Alexander von der Thannen, </w:t>
      </w:r>
      <w:r>
        <w:rPr>
          <w:b/>
          <w:bCs/>
          <w:lang w:val="de-DE"/>
        </w:rPr>
        <w:t>Präsident</w:t>
      </w:r>
      <w:r w:rsidRPr="00E775E0">
        <w:rPr>
          <w:b/>
          <w:bCs/>
          <w:lang w:val="de-DE"/>
        </w:rPr>
        <w:t xml:space="preserve"> Tourismusverband Paznaun – Ischgl:</w:t>
      </w:r>
    </w:p>
    <w:p w14:paraId="594DE8D6" w14:textId="77777777" w:rsidR="0029582A" w:rsidRDefault="0029582A" w:rsidP="0029582A">
      <w:r w:rsidRPr="00922A5E">
        <w:t>„Die E-Bike WM für Jedermann ist weit mehr als ein sportliches Highlight. Sie bringt internationale Aufmerksamkeit ins Paznaun, setzt wichtige Impulse für den Sommertourismus und zeigt eindrucksvoll die Vielfalt unserer Region. Ischgl und Galtür verbinden alpine Natur, hochwertige Infrastruktur und gelebte Gastfreundschaft zu einem besonderen Gesamterlebnis. Umso mehr freuen wir uns, von 2. bis 4. September 2027 erneut Sportler sowie Gäste aus aller Welt bei uns begrüßen zu dürfen.“</w:t>
      </w:r>
    </w:p>
    <w:p w14:paraId="1CEA38E7" w14:textId="77777777" w:rsidR="0029582A" w:rsidRPr="00E775E0" w:rsidRDefault="0029582A" w:rsidP="0029582A">
      <w:pPr>
        <w:rPr>
          <w:b/>
          <w:bCs/>
          <w:lang w:val="de-DE"/>
        </w:rPr>
      </w:pPr>
      <w:proofErr w:type="spellStart"/>
      <w:r w:rsidRPr="00E775E0">
        <w:rPr>
          <w:b/>
          <w:bCs/>
          <w:lang w:val="de-DE"/>
        </w:rPr>
        <w:t>DDr</w:t>
      </w:r>
      <w:proofErr w:type="spellEnd"/>
      <w:r w:rsidRPr="00E775E0">
        <w:rPr>
          <w:b/>
          <w:bCs/>
          <w:lang w:val="de-DE"/>
        </w:rPr>
        <w:t>. Markus Mitterdorfer, CEO E-Bike World Federation:</w:t>
      </w:r>
    </w:p>
    <w:p w14:paraId="6095C39E" w14:textId="77777777" w:rsidR="0029582A" w:rsidRDefault="0029582A" w:rsidP="0029582A">
      <w:r w:rsidRPr="00D1449D">
        <w:t>„Die E-Bike WM für Jedermann ist aus der Idee entstanden, Spitzensport und Breitensport auf einer gemeinsamen Bühne zu vereinen. Genau das ist auch heuer wieder eindrucksvoll gelungen. Ischgl und Galtür bieten mit ihren anspruchsvollen Strecken, der alpinen Topografie und den professionellen Rahmenbedingungen ideale Voraussetzungen für einen sportlich hochwertigen Wettbewerb. Besonders freut mich, wie sich das Niveau von Jahr zu Jahr weiterentwickelt und gleichzeitig der offene Charakter der Veranstaltung erhalten bleibt. Diese Verbindung aus sportlicher Herausforderung, internationalem Wettbewerb und echter Begeisterung macht die E-Bike WM für Jedermann einzigartig.“</w:t>
      </w:r>
    </w:p>
    <w:p w14:paraId="6C7E6C19" w14:textId="77777777" w:rsidR="0029582A" w:rsidRPr="00402FA5" w:rsidRDefault="0029582A" w:rsidP="0029582A">
      <w:pPr>
        <w:rPr>
          <w:b/>
          <w:bCs/>
        </w:rPr>
      </w:pPr>
      <w:r w:rsidRPr="00402FA5">
        <w:rPr>
          <w:b/>
          <w:bCs/>
        </w:rPr>
        <w:t>E-Bike Fuchsjagd als sportlicher Auftakt</w:t>
      </w:r>
    </w:p>
    <w:p w14:paraId="4905E3E8" w14:textId="77777777" w:rsidR="0029582A" w:rsidRDefault="0029582A" w:rsidP="0029582A">
      <w:r w:rsidRPr="00343445">
        <w:t xml:space="preserve">Bereits am Donnerstag fiel mit der traditionellen E-Bike Fuchsjagd der sportliche Startschuss für das WM-Wochenende. Zum bereits vierten Mal übernahm ÖSV-Langlaufstar Teresa Stadlober die Rolle der Füchsin. Mit dem Rennrad machte sie sich auf den Weg hinauf zur </w:t>
      </w:r>
      <w:proofErr w:type="spellStart"/>
      <w:r w:rsidRPr="00343445">
        <w:t>Idalp</w:t>
      </w:r>
      <w:proofErr w:type="spellEnd"/>
      <w:r w:rsidRPr="00343445">
        <w:t xml:space="preserve"> und stellte sich der Verfolgung durch mehr als 60 E-Biker. Dabei sorgte Stadlober für eine starke Leistung und erreichte die </w:t>
      </w:r>
      <w:proofErr w:type="spellStart"/>
      <w:r w:rsidRPr="00343445">
        <w:t>Idalp</w:t>
      </w:r>
      <w:proofErr w:type="spellEnd"/>
      <w:r w:rsidRPr="00343445">
        <w:t xml:space="preserve"> in neuer Rekordzeit. Lediglich vier Teilnehmer schafften es, die Spitzenathletin auf dem Weg nach oben einzuholen. Ihren Aufenthalt in Ischgl nutzte Stadlober zudem für zusätzliche Trainingseinheiten auf Skirollern und verband damit Wettkampfspaß und Saisonvorbereitung.</w:t>
      </w:r>
    </w:p>
    <w:p w14:paraId="54B3B230" w14:textId="77777777" w:rsidR="0022315D" w:rsidRDefault="0022315D" w:rsidP="0029582A">
      <w:pPr>
        <w:rPr>
          <w:b/>
          <w:bCs/>
        </w:rPr>
      </w:pPr>
    </w:p>
    <w:p w14:paraId="0205199F" w14:textId="3BE82A83" w:rsidR="0029582A" w:rsidRPr="00402FA5" w:rsidRDefault="0029582A" w:rsidP="0029582A">
      <w:pPr>
        <w:rPr>
          <w:b/>
          <w:bCs/>
        </w:rPr>
      </w:pPr>
      <w:r w:rsidRPr="00402FA5">
        <w:rPr>
          <w:b/>
          <w:bCs/>
        </w:rPr>
        <w:lastRenderedPageBreak/>
        <w:t>Abwechslungsreiches Rahmenprogramm</w:t>
      </w:r>
    </w:p>
    <w:p w14:paraId="18B4902D" w14:textId="2E3C821C" w:rsidR="0029582A" w:rsidRDefault="0029582A" w:rsidP="0029582A">
      <w:r w:rsidRPr="0029582A">
        <w:t xml:space="preserve">Auch abseits der Rennstrecke wurde bei der E-Bike WM für Jedermann einiges geboten. Teilnehmer und Besucher konnten sich auf ein abwechslungsreiches Programm rund um das Thema E-Bike freuen. Herzstück war die große E-Bike EXPO mit weit mehr als 40 Ausstellern aus der internationalen Radsportszene. Bei der EXPO Fun Challenge waren Geschick und Fahrtechnik gefragt, während bei der großen Tombola attraktive Preise verlost wurden. Als Hauptpreis wartete ein hochwertiges E-Bike von Simplon, dem </w:t>
      </w:r>
      <w:proofErr w:type="spellStart"/>
      <w:r w:rsidRPr="0029582A">
        <w:t>Bikepartner</w:t>
      </w:r>
      <w:proofErr w:type="spellEnd"/>
      <w:r w:rsidRPr="0029582A">
        <w:t xml:space="preserve"> der Region Paznaun – Ischgl.</w:t>
      </w:r>
    </w:p>
    <w:p w14:paraId="6FD4926D" w14:textId="77777777" w:rsidR="00631362" w:rsidRPr="00631362" w:rsidRDefault="00631362" w:rsidP="00631362">
      <w:pPr>
        <w:rPr>
          <w:rFonts w:eastAsiaTheme="majorEastAsia"/>
          <w:b/>
          <w:bCs/>
        </w:rPr>
      </w:pPr>
      <w:r w:rsidRPr="00631362">
        <w:rPr>
          <w:rFonts w:eastAsiaTheme="majorEastAsia"/>
          <w:b/>
          <w:bCs/>
        </w:rPr>
        <w:t>Bike to Help: E-Bike WM unterstützt den guten Zweck</w:t>
      </w:r>
    </w:p>
    <w:p w14:paraId="6F203E83" w14:textId="25561263" w:rsidR="00631362" w:rsidRDefault="00631362" w:rsidP="00866DE1">
      <w:pPr>
        <w:rPr>
          <w:rFonts w:eastAsiaTheme="majorEastAsia"/>
        </w:rPr>
      </w:pPr>
      <w:r w:rsidRPr="00631362">
        <w:rPr>
          <w:rFonts w:eastAsiaTheme="majorEastAsia"/>
        </w:rPr>
        <w:t xml:space="preserve">Auch der soziale Gedanke kam bei der E-Bike WM nicht zu kurz. Unter dem Motto „Bike to Help“ sammelte eine Radgruppe aus Deutschland insgesamt </w:t>
      </w:r>
      <w:r w:rsidRPr="00631362">
        <w:rPr>
          <w:rFonts w:eastAsiaTheme="majorEastAsia"/>
          <w:b/>
          <w:bCs/>
        </w:rPr>
        <w:t>3.250 Euro</w:t>
      </w:r>
      <w:r w:rsidRPr="00631362">
        <w:rPr>
          <w:rFonts w:eastAsiaTheme="majorEastAsia"/>
        </w:rPr>
        <w:t xml:space="preserve"> zugunsten der </w:t>
      </w:r>
      <w:r w:rsidRPr="00631362">
        <w:rPr>
          <w:rFonts w:eastAsiaTheme="majorEastAsia"/>
          <w:b/>
          <w:bCs/>
        </w:rPr>
        <w:t>Kinderkrebshilfe Tirol</w:t>
      </w:r>
      <w:r w:rsidRPr="00631362">
        <w:rPr>
          <w:rFonts w:eastAsiaTheme="majorEastAsia"/>
        </w:rPr>
        <w:t xml:space="preserve">. Zusätzlich wurde im Bereich der Anmeldung eine Spendenbox aufgestellt, in der Teilnehmer und Besucher einen freiwilligen Beitrag leisten konnten. Auch der Tourismusverband Paznaun – Ischgl unterstützte die Aktion und spendete passend zur E-Bike WM </w:t>
      </w:r>
      <w:r w:rsidRPr="00631362">
        <w:rPr>
          <w:rFonts w:eastAsiaTheme="majorEastAsia"/>
          <w:b/>
          <w:bCs/>
        </w:rPr>
        <w:t xml:space="preserve">einen </w:t>
      </w:r>
      <w:r>
        <w:rPr>
          <w:rFonts w:eastAsiaTheme="majorEastAsia"/>
          <w:b/>
          <w:bCs/>
        </w:rPr>
        <w:t>Euro</w:t>
      </w:r>
      <w:r w:rsidRPr="00631362">
        <w:rPr>
          <w:rFonts w:eastAsiaTheme="majorEastAsia"/>
          <w:b/>
          <w:bCs/>
        </w:rPr>
        <w:t xml:space="preserve"> pro Teilnehmer</w:t>
      </w:r>
      <w:r w:rsidRPr="00631362">
        <w:rPr>
          <w:rFonts w:eastAsiaTheme="majorEastAsia"/>
        </w:rPr>
        <w:t>. So verband die Veranstaltung sportlichen Einsatz mit sozialem Engagement und setzte zugleich ein starkes Zeichen für den guten Zweck.</w:t>
      </w:r>
    </w:p>
    <w:p w14:paraId="24955CC7" w14:textId="33E83AB0" w:rsidR="0064379F" w:rsidRDefault="00F05960" w:rsidP="00866DE1">
      <w:pPr>
        <w:rPr>
          <w:rFonts w:eastAsiaTheme="majorEastAsia"/>
          <w:b/>
          <w:bCs/>
        </w:rPr>
      </w:pPr>
      <w:r w:rsidRPr="00866DE1">
        <w:rPr>
          <w:rFonts w:eastAsiaTheme="majorEastAsia"/>
          <w:b/>
          <w:bCs/>
        </w:rPr>
        <w:t>Save the Date</w:t>
      </w:r>
    </w:p>
    <w:p w14:paraId="426BEED3" w14:textId="76900EE8" w:rsidR="0029582A" w:rsidRDefault="0029582A" w:rsidP="00866DE1">
      <w:pPr>
        <w:rPr>
          <w:rFonts w:eastAsiaTheme="majorEastAsia"/>
        </w:rPr>
      </w:pPr>
      <w:r w:rsidRPr="00866DE1">
        <w:rPr>
          <w:rFonts w:eastAsiaTheme="majorEastAsia"/>
        </w:rPr>
        <w:t>Die E-Bike WM für Jedermann findet wieder vo</w:t>
      </w:r>
      <w:r w:rsidRPr="001A49F3">
        <w:rPr>
          <w:rFonts w:eastAsiaTheme="majorEastAsia"/>
        </w:rPr>
        <w:t xml:space="preserve">n </w:t>
      </w:r>
      <w:r w:rsidRPr="0029582A">
        <w:rPr>
          <w:rFonts w:eastAsiaTheme="majorEastAsia"/>
          <w:b/>
          <w:bCs/>
        </w:rPr>
        <w:t>2. - 4. September 2027</w:t>
      </w:r>
      <w:r w:rsidRPr="001A49F3">
        <w:rPr>
          <w:rFonts w:eastAsiaTheme="majorEastAsia"/>
        </w:rPr>
        <w:t xml:space="preserve"> statt.</w:t>
      </w:r>
      <w:r w:rsidR="000C44C0">
        <w:rPr>
          <w:rFonts w:eastAsiaTheme="majorEastAsia"/>
        </w:rPr>
        <w:t xml:space="preserve"> D</w:t>
      </w:r>
      <w:r w:rsidR="000C44C0" w:rsidRPr="000C44C0">
        <w:rPr>
          <w:rFonts w:eastAsiaTheme="majorEastAsia"/>
        </w:rPr>
        <w:t xml:space="preserve">ie Anmeldung ist bereits geöffnet, </w:t>
      </w:r>
      <w:r w:rsidR="000C44C0">
        <w:rPr>
          <w:rFonts w:eastAsiaTheme="majorEastAsia"/>
        </w:rPr>
        <w:t>u</w:t>
      </w:r>
      <w:r w:rsidR="000C44C0" w:rsidRPr="000C44C0">
        <w:rPr>
          <w:rFonts w:eastAsiaTheme="majorEastAsia"/>
        </w:rPr>
        <w:t>nter den ersten 500 Anmeldungen verlosen wir ein Kraftstoff E-Bike im exklusiven E-Bike World Federation Design.</w:t>
      </w:r>
      <w:r w:rsidR="000C44C0">
        <w:rPr>
          <w:rFonts w:eastAsiaTheme="majorEastAsia"/>
        </w:rPr>
        <w:t xml:space="preserve"> </w:t>
      </w:r>
      <w:hyperlink r:id="rId12" w:history="1">
        <w:r w:rsidR="000C44C0">
          <w:rPr>
            <w:rStyle w:val="Hyperlink"/>
            <w:rFonts w:eastAsiaTheme="majorEastAsia"/>
          </w:rPr>
          <w:t>Anmeldung - E-Bike WM für Jedermann | 2027 in Ischgl</w:t>
        </w:r>
      </w:hyperlink>
    </w:p>
    <w:tbl>
      <w:tblPr>
        <w:tblStyle w:val="Tabellenraster1"/>
        <w:tblW w:w="0" w:type="auto"/>
        <w:tblLook w:val="04A0" w:firstRow="1" w:lastRow="0" w:firstColumn="1" w:lastColumn="0" w:noHBand="0" w:noVBand="1"/>
      </w:tblPr>
      <w:tblGrid>
        <w:gridCol w:w="9060"/>
      </w:tblGrid>
      <w:tr w:rsidR="009F357E" w:rsidRPr="00FF7476" w14:paraId="45A16AAA" w14:textId="77777777" w:rsidTr="00C14D5E">
        <w:tc>
          <w:tcPr>
            <w:tcW w:w="9060" w:type="dxa"/>
          </w:tcPr>
          <w:p w14:paraId="63797599" w14:textId="33A3ADDD" w:rsidR="009F357E" w:rsidRPr="00FF7476" w:rsidRDefault="009F357E" w:rsidP="00866DE1"/>
        </w:tc>
      </w:tr>
      <w:tr w:rsidR="00CA103D" w:rsidRPr="00FF7476" w14:paraId="14352DB5" w14:textId="77777777" w:rsidTr="000F6C95">
        <w:trPr>
          <w:trHeight w:val="388"/>
        </w:trPr>
        <w:tc>
          <w:tcPr>
            <w:tcW w:w="9060" w:type="dxa"/>
          </w:tcPr>
          <w:tbl>
            <w:tblPr>
              <w:tblStyle w:val="Tabellenraster1"/>
              <w:tblW w:w="0" w:type="auto"/>
              <w:tblLook w:val="04A0" w:firstRow="1" w:lastRow="0" w:firstColumn="1" w:lastColumn="0" w:noHBand="0" w:noVBand="1"/>
            </w:tblPr>
            <w:tblGrid>
              <w:gridCol w:w="6765"/>
              <w:gridCol w:w="2079"/>
            </w:tblGrid>
            <w:tr w:rsidR="0029582A" w:rsidRPr="003702B3" w14:paraId="3C9C408A" w14:textId="77777777" w:rsidTr="008E61B1">
              <w:tc>
                <w:tcPr>
                  <w:tcW w:w="9060" w:type="dxa"/>
                  <w:gridSpan w:val="2"/>
                </w:tcPr>
                <w:p w14:paraId="79D6B2F4" w14:textId="77777777" w:rsidR="0029582A" w:rsidRPr="003702B3" w:rsidRDefault="0029582A" w:rsidP="0029582A">
                  <w:pPr>
                    <w:rPr>
                      <w:sz w:val="18"/>
                      <w:szCs w:val="18"/>
                    </w:rPr>
                  </w:pPr>
                </w:p>
              </w:tc>
            </w:tr>
            <w:tr w:rsidR="0029582A" w:rsidRPr="003702B3" w14:paraId="79998149" w14:textId="77777777" w:rsidTr="008E61B1">
              <w:tc>
                <w:tcPr>
                  <w:tcW w:w="6946" w:type="dxa"/>
                </w:tcPr>
                <w:p w14:paraId="5164B863" w14:textId="7AE516D3" w:rsidR="0029582A" w:rsidRDefault="0083721E" w:rsidP="0029582A">
                  <w:pPr>
                    <w:pStyle w:val="Fusszeile"/>
                    <w:ind w:left="-105"/>
                  </w:pPr>
                  <w:fldSimple w:instr="NUMCHARS   \* MERGEFORMAT">
                    <w:r w:rsidR="00C110A9">
                      <w:rPr>
                        <w:noProof/>
                      </w:rPr>
                      <w:t>5697</w:t>
                    </w:r>
                  </w:fldSimple>
                  <w:r w:rsidR="0029582A" w:rsidRPr="003702B3">
                    <w:t xml:space="preserve"> Zeichen ohne Leerzeichen</w:t>
                  </w:r>
                </w:p>
                <w:p w14:paraId="20028808" w14:textId="77777777" w:rsidR="0029582A" w:rsidRPr="003702B3" w:rsidRDefault="0029582A" w:rsidP="0029582A">
                  <w:pPr>
                    <w:pStyle w:val="Fusszeile"/>
                    <w:ind w:left="-105"/>
                  </w:pPr>
                </w:p>
              </w:tc>
              <w:tc>
                <w:tcPr>
                  <w:tcW w:w="2114" w:type="dxa"/>
                </w:tcPr>
                <w:p w14:paraId="1C295B1F" w14:textId="6689410B" w:rsidR="0029582A" w:rsidRPr="003702B3" w:rsidRDefault="0029582A" w:rsidP="0029582A">
                  <w:pPr>
                    <w:pStyle w:val="Fusszeile"/>
                    <w:ind w:left="-105"/>
                  </w:pPr>
                  <w:r w:rsidRPr="003702B3">
                    <w:fldChar w:fldCharType="begin"/>
                  </w:r>
                  <w:r w:rsidRPr="003702B3">
                    <w:instrText xml:space="preserve"> DATE  \@ "MMMM yyyy"  \* MERGEFORMAT </w:instrText>
                  </w:r>
                  <w:r w:rsidRPr="003702B3">
                    <w:fldChar w:fldCharType="separate"/>
                  </w:r>
                  <w:r w:rsidR="00C110A9">
                    <w:rPr>
                      <w:noProof/>
                    </w:rPr>
                    <w:t>September 2026</w:t>
                  </w:r>
                  <w:r w:rsidRPr="003702B3">
                    <w:fldChar w:fldCharType="end"/>
                  </w:r>
                </w:p>
              </w:tc>
            </w:tr>
            <w:tr w:rsidR="0029582A" w:rsidRPr="003702B3" w14:paraId="0BAB9610" w14:textId="77777777" w:rsidTr="008E61B1">
              <w:tc>
                <w:tcPr>
                  <w:tcW w:w="9060" w:type="dxa"/>
                  <w:gridSpan w:val="2"/>
                </w:tcPr>
                <w:p w14:paraId="1101C33C" w14:textId="77777777" w:rsidR="0029582A" w:rsidRPr="003702B3" w:rsidRDefault="0029582A" w:rsidP="0029582A">
                  <w:pPr>
                    <w:pStyle w:val="Fusszeile"/>
                    <w:ind w:left="-105"/>
                  </w:pPr>
                </w:p>
              </w:tc>
            </w:tr>
            <w:tr w:rsidR="0029582A" w:rsidRPr="003702B3" w14:paraId="39945381" w14:textId="77777777" w:rsidTr="008E61B1">
              <w:tc>
                <w:tcPr>
                  <w:tcW w:w="9060" w:type="dxa"/>
                  <w:gridSpan w:val="2"/>
                </w:tcPr>
                <w:p w14:paraId="50A89F4E" w14:textId="4DB16227" w:rsidR="0029582A" w:rsidRPr="003702B3" w:rsidRDefault="0029582A" w:rsidP="0029582A">
                  <w:pPr>
                    <w:pStyle w:val="Fusszeile"/>
                    <w:ind w:left="-105"/>
                  </w:pPr>
                  <w:r w:rsidRPr="003702B3">
                    <w:t xml:space="preserve">Bilder-Download: </w:t>
                  </w:r>
                  <w:hyperlink r:id="rId13" w:history="1">
                    <w:r w:rsidR="00133A17">
                      <w:rPr>
                        <w:rStyle w:val="Hyperlink"/>
                      </w:rPr>
                      <w:t>images.paznaun-ischgl.com</w:t>
                    </w:r>
                  </w:hyperlink>
                </w:p>
                <w:p w14:paraId="6FF455B7" w14:textId="77777777" w:rsidR="0029582A" w:rsidRPr="003702B3" w:rsidRDefault="0029582A" w:rsidP="0029582A">
                  <w:pPr>
                    <w:pStyle w:val="Fusszeile"/>
                    <w:ind w:left="-105"/>
                  </w:pPr>
                </w:p>
                <w:p w14:paraId="0B893A48" w14:textId="77777777" w:rsidR="0029582A" w:rsidRPr="003702B3" w:rsidRDefault="0029582A" w:rsidP="0029582A">
                  <w:pPr>
                    <w:pStyle w:val="Fusszeile"/>
                    <w:ind w:left="-105"/>
                  </w:pPr>
                  <w:r w:rsidRPr="003702B3">
                    <w:t xml:space="preserve">Alle Texte sowie Bilder gibt es unter </w:t>
                  </w:r>
                  <w:hyperlink r:id="rId14" w:history="1">
                    <w:r w:rsidRPr="003702B3">
                      <w:rPr>
                        <w:rStyle w:val="Hyperlink"/>
                      </w:rPr>
                      <w:t>Presse Paznaun – Ischgl</w:t>
                    </w:r>
                  </w:hyperlink>
                  <w:r w:rsidRPr="003702B3">
                    <w:t xml:space="preserve"> zum kostenlosen Download.</w:t>
                  </w:r>
                  <w:r>
                    <w:t xml:space="preserve"> </w:t>
                  </w:r>
                </w:p>
                <w:p w14:paraId="2A8D85BE" w14:textId="77777777" w:rsidR="0029582A" w:rsidRPr="003702B3" w:rsidRDefault="0029582A" w:rsidP="0029582A">
                  <w:pPr>
                    <w:pStyle w:val="Fusszeile"/>
                    <w:ind w:left="-105"/>
                  </w:pPr>
                </w:p>
                <w:p w14:paraId="12509C99" w14:textId="77777777" w:rsidR="0029582A" w:rsidRPr="003702B3" w:rsidRDefault="0029582A" w:rsidP="0029582A">
                  <w:pPr>
                    <w:pStyle w:val="Fusszeile"/>
                    <w:ind w:left="-105"/>
                  </w:pPr>
                  <w:r w:rsidRPr="003702B3">
                    <w:t>Copyright Texte und Bilder: © TVB Paznaun – Ischgl</w:t>
                  </w:r>
                </w:p>
              </w:tc>
            </w:tr>
          </w:tbl>
          <w:p w14:paraId="0A543F01" w14:textId="77777777" w:rsidR="0029582A" w:rsidRPr="003702B3" w:rsidRDefault="0029582A" w:rsidP="0029582A">
            <w:pPr>
              <w:rPr>
                <w:sz w:val="18"/>
                <w:szCs w:val="18"/>
              </w:rPr>
            </w:pPr>
          </w:p>
          <w:p w14:paraId="5C85CDCE" w14:textId="77777777" w:rsidR="00CA103D" w:rsidRPr="00FF7476" w:rsidRDefault="00CA103D" w:rsidP="00FF7476">
            <w:pPr>
              <w:pStyle w:val="Fusszeile"/>
            </w:pPr>
          </w:p>
        </w:tc>
      </w:tr>
      <w:tr w:rsidR="00CA103D" w:rsidRPr="00FF7476" w14:paraId="0E088541" w14:textId="77777777" w:rsidTr="000F6C95">
        <w:trPr>
          <w:trHeight w:val="68"/>
        </w:trPr>
        <w:tc>
          <w:tcPr>
            <w:tcW w:w="9060" w:type="dxa"/>
          </w:tcPr>
          <w:p w14:paraId="7FD79F55" w14:textId="1F70ED6F" w:rsidR="00CA103D" w:rsidRPr="00FF7476" w:rsidRDefault="00CA103D" w:rsidP="00FF7476">
            <w:pPr>
              <w:pStyle w:val="Fusszeile"/>
            </w:pPr>
          </w:p>
        </w:tc>
      </w:tr>
      <w:bookmarkEnd w:id="1"/>
    </w:tbl>
    <w:p w14:paraId="77ECCE60" w14:textId="77777777" w:rsidR="00965160" w:rsidRPr="00FF7476" w:rsidRDefault="00965160" w:rsidP="00CA103D"/>
    <w:sectPr w:rsidR="00965160" w:rsidRPr="00FF7476" w:rsidSect="000C44C0">
      <w:headerReference w:type="default" r:id="rId15"/>
      <w:pgSz w:w="11906" w:h="16838"/>
      <w:pgMar w:top="1418"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B7331" w14:textId="77777777" w:rsidR="005328FB" w:rsidRDefault="005328FB" w:rsidP="00CA103D">
      <w:r>
        <w:separator/>
      </w:r>
    </w:p>
  </w:endnote>
  <w:endnote w:type="continuationSeparator" w:id="0">
    <w:p w14:paraId="4A122D4D" w14:textId="77777777" w:rsidR="005328FB" w:rsidRDefault="005328FB" w:rsidP="00CA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80A4B" w14:textId="77777777" w:rsidR="005328FB" w:rsidRDefault="005328FB" w:rsidP="00CA103D">
      <w:r>
        <w:separator/>
      </w:r>
    </w:p>
  </w:footnote>
  <w:footnote w:type="continuationSeparator" w:id="0">
    <w:p w14:paraId="5F6F21FB" w14:textId="77777777" w:rsidR="005328FB" w:rsidRDefault="005328FB" w:rsidP="00CA1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38DE7"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960"/>
    <w:rsid w:val="00025C16"/>
    <w:rsid w:val="00030695"/>
    <w:rsid w:val="0003092E"/>
    <w:rsid w:val="000C44C0"/>
    <w:rsid w:val="000F6C95"/>
    <w:rsid w:val="001320B9"/>
    <w:rsid w:val="00132D80"/>
    <w:rsid w:val="00133A17"/>
    <w:rsid w:val="001574E9"/>
    <w:rsid w:val="001830BD"/>
    <w:rsid w:val="001A49F3"/>
    <w:rsid w:val="0022315D"/>
    <w:rsid w:val="0029582A"/>
    <w:rsid w:val="003162D6"/>
    <w:rsid w:val="00316A4C"/>
    <w:rsid w:val="00366B3A"/>
    <w:rsid w:val="00390E8F"/>
    <w:rsid w:val="003B66BC"/>
    <w:rsid w:val="00440368"/>
    <w:rsid w:val="004534FD"/>
    <w:rsid w:val="0048354E"/>
    <w:rsid w:val="005328FB"/>
    <w:rsid w:val="005709FB"/>
    <w:rsid w:val="00631362"/>
    <w:rsid w:val="00631DE7"/>
    <w:rsid w:val="0064379F"/>
    <w:rsid w:val="006A59A1"/>
    <w:rsid w:val="006D4C8B"/>
    <w:rsid w:val="00722CEF"/>
    <w:rsid w:val="007A1F2B"/>
    <w:rsid w:val="007A47D3"/>
    <w:rsid w:val="007D276A"/>
    <w:rsid w:val="008110C3"/>
    <w:rsid w:val="00820707"/>
    <w:rsid w:val="0083699A"/>
    <w:rsid w:val="0083721E"/>
    <w:rsid w:val="00842E7E"/>
    <w:rsid w:val="00866DE1"/>
    <w:rsid w:val="0087633C"/>
    <w:rsid w:val="00877A7D"/>
    <w:rsid w:val="008860F6"/>
    <w:rsid w:val="008A24A5"/>
    <w:rsid w:val="008E063B"/>
    <w:rsid w:val="008F407B"/>
    <w:rsid w:val="00912E8F"/>
    <w:rsid w:val="00941892"/>
    <w:rsid w:val="00942ACA"/>
    <w:rsid w:val="00965160"/>
    <w:rsid w:val="0097394C"/>
    <w:rsid w:val="009F357E"/>
    <w:rsid w:val="00A30967"/>
    <w:rsid w:val="00A6173C"/>
    <w:rsid w:val="00A84B6F"/>
    <w:rsid w:val="00A9280E"/>
    <w:rsid w:val="00AA48A2"/>
    <w:rsid w:val="00B127DC"/>
    <w:rsid w:val="00BE3ECB"/>
    <w:rsid w:val="00C110A9"/>
    <w:rsid w:val="00C23FAD"/>
    <w:rsid w:val="00C265E1"/>
    <w:rsid w:val="00C4601D"/>
    <w:rsid w:val="00C91105"/>
    <w:rsid w:val="00CA103D"/>
    <w:rsid w:val="00CA1DFE"/>
    <w:rsid w:val="00CC491F"/>
    <w:rsid w:val="00CE52B5"/>
    <w:rsid w:val="00CF0BD0"/>
    <w:rsid w:val="00D04619"/>
    <w:rsid w:val="00D15CF8"/>
    <w:rsid w:val="00D47E7C"/>
    <w:rsid w:val="00D721EC"/>
    <w:rsid w:val="00E10341"/>
    <w:rsid w:val="00E40EA1"/>
    <w:rsid w:val="00E54860"/>
    <w:rsid w:val="00E60ACE"/>
    <w:rsid w:val="00EC53E5"/>
    <w:rsid w:val="00ED0DD8"/>
    <w:rsid w:val="00EF1D1C"/>
    <w:rsid w:val="00F0406C"/>
    <w:rsid w:val="00F05960"/>
    <w:rsid w:val="00F1464C"/>
    <w:rsid w:val="00F21BDF"/>
    <w:rsid w:val="00F26B02"/>
    <w:rsid w:val="00F32D25"/>
    <w:rsid w:val="00F85EC4"/>
    <w:rsid w:val="00F86C24"/>
    <w:rsid w:val="00FD7082"/>
    <w:rsid w:val="00FF7476"/>
    <w:rsid w:val="00FF775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F848C"/>
  <w15:chartTrackingRefBased/>
  <w15:docId w15:val="{27729162-34E2-4679-A717-88B6AAAD9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F059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468420">
      <w:bodyDiv w:val="1"/>
      <w:marLeft w:val="0"/>
      <w:marRight w:val="0"/>
      <w:marTop w:val="0"/>
      <w:marBottom w:val="0"/>
      <w:divBdr>
        <w:top w:val="none" w:sz="0" w:space="0" w:color="auto"/>
        <w:left w:val="none" w:sz="0" w:space="0" w:color="auto"/>
        <w:bottom w:val="none" w:sz="0" w:space="0" w:color="auto"/>
        <w:right w:val="none" w:sz="0" w:space="0" w:color="auto"/>
      </w:divBdr>
    </w:div>
    <w:div w:id="761754499">
      <w:bodyDiv w:val="1"/>
      <w:marLeft w:val="0"/>
      <w:marRight w:val="0"/>
      <w:marTop w:val="0"/>
      <w:marBottom w:val="0"/>
      <w:divBdr>
        <w:top w:val="none" w:sz="0" w:space="0" w:color="auto"/>
        <w:left w:val="none" w:sz="0" w:space="0" w:color="auto"/>
        <w:bottom w:val="none" w:sz="0" w:space="0" w:color="auto"/>
        <w:right w:val="none" w:sz="0" w:space="0" w:color="auto"/>
      </w:divBdr>
    </w:div>
    <w:div w:id="857233163">
      <w:bodyDiv w:val="1"/>
      <w:marLeft w:val="0"/>
      <w:marRight w:val="0"/>
      <w:marTop w:val="0"/>
      <w:marBottom w:val="0"/>
      <w:divBdr>
        <w:top w:val="none" w:sz="0" w:space="0" w:color="auto"/>
        <w:left w:val="none" w:sz="0" w:space="0" w:color="auto"/>
        <w:bottom w:val="none" w:sz="0" w:space="0" w:color="auto"/>
        <w:right w:val="none" w:sz="0" w:space="0" w:color="auto"/>
      </w:divBdr>
    </w:div>
    <w:div w:id="909313442">
      <w:bodyDiv w:val="1"/>
      <w:marLeft w:val="0"/>
      <w:marRight w:val="0"/>
      <w:marTop w:val="0"/>
      <w:marBottom w:val="0"/>
      <w:divBdr>
        <w:top w:val="none" w:sz="0" w:space="0" w:color="auto"/>
        <w:left w:val="none" w:sz="0" w:space="0" w:color="auto"/>
        <w:bottom w:val="none" w:sz="0" w:space="0" w:color="auto"/>
        <w:right w:val="none" w:sz="0" w:space="0" w:color="auto"/>
      </w:divBdr>
    </w:div>
    <w:div w:id="1420100736">
      <w:bodyDiv w:val="1"/>
      <w:marLeft w:val="0"/>
      <w:marRight w:val="0"/>
      <w:marTop w:val="0"/>
      <w:marBottom w:val="0"/>
      <w:divBdr>
        <w:top w:val="none" w:sz="0" w:space="0" w:color="auto"/>
        <w:left w:val="none" w:sz="0" w:space="0" w:color="auto"/>
        <w:bottom w:val="none" w:sz="0" w:space="0" w:color="auto"/>
        <w:right w:val="none" w:sz="0" w:space="0" w:color="auto"/>
      </w:divBdr>
    </w:div>
    <w:div w:id="1644189764">
      <w:bodyDiv w:val="1"/>
      <w:marLeft w:val="0"/>
      <w:marRight w:val="0"/>
      <w:marTop w:val="0"/>
      <w:marBottom w:val="0"/>
      <w:divBdr>
        <w:top w:val="none" w:sz="0" w:space="0" w:color="auto"/>
        <w:left w:val="none" w:sz="0" w:space="0" w:color="auto"/>
        <w:bottom w:val="none" w:sz="0" w:space="0" w:color="auto"/>
        <w:right w:val="none" w:sz="0" w:space="0" w:color="auto"/>
      </w:divBdr>
    </w:div>
    <w:div w:id="192225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ages.paznaun-ischgl.com/de/send?pass=8ed5942a6e7f377a0c754d3aa073bf4b"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bikewm.com/ebwm/anmeldu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vents.racetime.pro/de/event/1515"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schgl.com/de/pres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97E78D-CCDC-4A8F-9DFA-870F654E1DA4}">
  <ds:schemaRefs>
    <ds:schemaRef ds:uri="http://schemas.microsoft.com/sharepoint/v3/contenttype/forms"/>
  </ds:schemaRefs>
</ds:datastoreItem>
</file>

<file path=customXml/itemProps2.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3.xml><?xml version="1.0" encoding="utf-8"?>
<ds:datastoreItem xmlns:ds="http://schemas.openxmlformats.org/officeDocument/2006/customXml" ds:itemID="{D1376103-5877-4321-927C-82B7A0ABBE7D}">
  <ds:schemaRefs>
    <ds:schemaRef ds:uri="http://schemas.openxmlformats.org/officeDocument/2006/bibliography"/>
  </ds:schemaRefs>
</ds:datastoreItem>
</file>

<file path=customXml/itemProps4.xml><?xml version="1.0" encoding="utf-8"?>
<ds:datastoreItem xmlns:ds="http://schemas.openxmlformats.org/officeDocument/2006/customXml" ds:itemID="{E4508AA8-5FF1-4912-9CB7-F7924F3CF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3</Pages>
  <Words>962</Words>
  <Characters>6000</Characters>
  <Application>Microsoft Office Word</Application>
  <DocSecurity>0</DocSecurity>
  <Lines>100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Bettina Teresa Regensburger</dc:creator>
  <cp:keywords/>
  <dc:description/>
  <cp:lastModifiedBy>Bettina Regensburger | TVB Paznaun - Ischgl</cp:lastModifiedBy>
  <cp:revision>6</cp:revision>
  <dcterms:created xsi:type="dcterms:W3CDTF">2026-09-06T08:17:00Z</dcterms:created>
  <dcterms:modified xsi:type="dcterms:W3CDTF">2026-09-06T08:44:00Z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